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F9" w:rsidRDefault="00BD5A99" w:rsidP="00BD5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A99">
        <w:rPr>
          <w:rFonts w:ascii="Times New Roman" w:hAnsi="Times New Roman" w:cs="Times New Roman"/>
          <w:sz w:val="28"/>
          <w:szCs w:val="28"/>
        </w:rPr>
        <w:t>Клиенская</w:t>
      </w:r>
      <w:proofErr w:type="spellEnd"/>
      <w:r w:rsidRPr="00BD5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правах) в г. Симферополе управления организации работы клиентских служб Государственного учреждения – Отделения пенсионного фонда Российской Федерации по Республике Крым, просит рассмотреть вакансии нашей организации для дальнейшего трудоустройства выпускников и студентов Вашего образовательного учреждения.</w:t>
      </w:r>
    </w:p>
    <w:p w:rsidR="00BD5A99" w:rsidRDefault="00BD5A99" w:rsidP="00BD5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вида профессиональной деятельности ОПФР в г. Симферополе Республики Крым: оказание государственной услуги по установлению и выплате пенсий и иных выплат.</w:t>
      </w:r>
    </w:p>
    <w:p w:rsidR="00BD5A99" w:rsidRDefault="00BD5A99" w:rsidP="00BD5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Вакансии: главный специалист-эксперт клиентской службы (на правах отдела_.</w:t>
      </w:r>
    </w:p>
    <w:p w:rsidR="00BD5A99" w:rsidRDefault="00BD5A99" w:rsidP="00BD5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обязанности: прием и регистрация заявлений и документов, необходимых для установления и выплаты пенсий и иных выплат.</w:t>
      </w:r>
    </w:p>
    <w:p w:rsidR="00BD5A99" w:rsidRDefault="00BD5A99" w:rsidP="00BD5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кандидатам: </w:t>
      </w:r>
    </w:p>
    <w:p w:rsidR="00BD5A99" w:rsidRDefault="00BD5A99" w:rsidP="00BD5A99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программы высшего образования –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(прикладная математика и информатика; прикладная информатика; статистика; экономика; менеджмент; государственное и муниципальное управление; </w:t>
      </w:r>
      <w:r w:rsidR="008E60AA">
        <w:rPr>
          <w:rFonts w:ascii="Times New Roman" w:hAnsi="Times New Roman" w:cs="Times New Roman"/>
          <w:sz w:val="28"/>
          <w:szCs w:val="28"/>
        </w:rPr>
        <w:t>бизнес-информатика; социология; социальная работа; юриспруденция; документоведение и архивоведение; прикладная информатика (по отраслям); экономика и бухгалтерский учёт (по отраслям); финансы; право и организация социального обеспечения; документационное обеспечение управления и архивоведение).</w:t>
      </w:r>
    </w:p>
    <w:p w:rsidR="008E60AA" w:rsidRDefault="008E60AA" w:rsidP="00BD5A99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ПК.</w:t>
      </w:r>
    </w:p>
    <w:p w:rsidR="008E60AA" w:rsidRDefault="008E60AA" w:rsidP="00BD5A99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и деловые качества: высокий уровень исполнительской дисциплины и ответственности, навыки делового письма, умение планировать и рационально использовать рабочее время, ориентироваться в потоке информации, умение адаптироваться к новым условиям, быстро реагировать на изменения в законодательстве.</w:t>
      </w:r>
    </w:p>
    <w:p w:rsidR="008E60AA" w:rsidRPr="00BD5A99" w:rsidRDefault="008E60AA" w:rsidP="008E60AA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вопросам трудоустройства обращаться по адресу: 295034, Республика Крым, г. Симферополь, ул. Киевская, д.125, корпус Б. Контактное лицо: Заместитель руководителя клиентской службы (на правах отдела) в г. Симферополе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Стебливская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Валерьевна, телефон +73652799870.</w:t>
      </w:r>
      <w:bookmarkStart w:id="0" w:name="_GoBack"/>
      <w:bookmarkEnd w:id="0"/>
    </w:p>
    <w:sectPr w:rsidR="008E60AA" w:rsidRPr="00BD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038"/>
    <w:multiLevelType w:val="hybridMultilevel"/>
    <w:tmpl w:val="7FF20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FE"/>
    <w:rsid w:val="00464BFE"/>
    <w:rsid w:val="008E60AA"/>
    <w:rsid w:val="00945AF9"/>
    <w:rsid w:val="00B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00BB"/>
  <w15:chartTrackingRefBased/>
  <w15:docId w15:val="{8C9B9A35-C137-42E3-9921-5617CDB6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uch-otd4</dc:creator>
  <cp:keywords/>
  <dc:description/>
  <cp:lastModifiedBy>uch-otd4</cp:lastModifiedBy>
  <cp:revision>2</cp:revision>
  <dcterms:created xsi:type="dcterms:W3CDTF">2022-03-17T05:51:00Z</dcterms:created>
  <dcterms:modified xsi:type="dcterms:W3CDTF">2022-03-17T06:09:00Z</dcterms:modified>
</cp:coreProperties>
</file>